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CEC" w:rsidRPr="00A76CAB" w:rsidRDefault="00EE1CEC" w:rsidP="00C47F9C">
      <w:pPr>
        <w:autoSpaceDE w:val="0"/>
        <w:autoSpaceDN w:val="0"/>
        <w:adjustRightInd w:val="0"/>
        <w:spacing w:after="120" w:line="320" w:lineRule="exact"/>
        <w:jc w:val="center"/>
        <w:rPr>
          <w:rFonts w:ascii="Garamond" w:hAnsi="Garamond"/>
          <w:b/>
          <w:smallCaps/>
          <w:szCs w:val="24"/>
        </w:rPr>
      </w:pPr>
      <w:r w:rsidRPr="00A76CAB">
        <w:rPr>
          <w:rFonts w:ascii="Garamond" w:hAnsi="Garamond"/>
          <w:b/>
          <w:smallCaps/>
          <w:szCs w:val="24"/>
        </w:rPr>
        <w:t>Vadonlesők Közössége Természetvédelmi Egyesület</w:t>
      </w:r>
    </w:p>
    <w:p w:rsidR="000E76AE" w:rsidRPr="00A76CAB" w:rsidRDefault="000E76AE" w:rsidP="00C47F9C">
      <w:pPr>
        <w:autoSpaceDE w:val="0"/>
        <w:autoSpaceDN w:val="0"/>
        <w:adjustRightInd w:val="0"/>
        <w:spacing w:after="120" w:line="320" w:lineRule="exact"/>
        <w:jc w:val="center"/>
        <w:rPr>
          <w:rFonts w:ascii="Garamond" w:hAnsi="Garamond"/>
          <w:b/>
          <w:szCs w:val="24"/>
        </w:rPr>
      </w:pPr>
      <w:r w:rsidRPr="00A76CAB">
        <w:rPr>
          <w:rFonts w:ascii="Garamond" w:hAnsi="Garamond"/>
          <w:b/>
          <w:szCs w:val="24"/>
        </w:rPr>
        <w:t>BELÉPÉSI NYILATKOZAT</w:t>
      </w:r>
    </w:p>
    <w:p w:rsidR="00EE1CEC" w:rsidRPr="00A76CAB" w:rsidRDefault="00EE1CEC" w:rsidP="00C47F9C">
      <w:pPr>
        <w:autoSpaceDE w:val="0"/>
        <w:autoSpaceDN w:val="0"/>
        <w:adjustRightInd w:val="0"/>
        <w:spacing w:after="120" w:line="320" w:lineRule="exact"/>
        <w:jc w:val="center"/>
        <w:rPr>
          <w:rFonts w:ascii="Garamond" w:hAnsi="Garamond"/>
          <w:szCs w:val="24"/>
        </w:rPr>
      </w:pPr>
    </w:p>
    <w:p w:rsidR="000E76AE" w:rsidRPr="00A76CAB" w:rsidRDefault="000E76AE" w:rsidP="001C47A7">
      <w:pPr>
        <w:autoSpaceDE w:val="0"/>
        <w:autoSpaceDN w:val="0"/>
        <w:adjustRightInd w:val="0"/>
        <w:spacing w:after="120" w:line="320" w:lineRule="exact"/>
        <w:jc w:val="both"/>
        <w:rPr>
          <w:rFonts w:ascii="Garamond" w:hAnsi="Garamond"/>
          <w:szCs w:val="24"/>
        </w:rPr>
      </w:pPr>
      <w:r w:rsidRPr="00A76CAB">
        <w:rPr>
          <w:rFonts w:ascii="Garamond" w:hAnsi="Garamond"/>
          <w:szCs w:val="24"/>
        </w:rPr>
        <w:t>Alulírot</w:t>
      </w:r>
      <w:r w:rsidR="0099512B" w:rsidRPr="00A76CAB">
        <w:rPr>
          <w:rFonts w:ascii="Garamond" w:hAnsi="Garamond"/>
          <w:szCs w:val="24"/>
        </w:rPr>
        <w:t>t</w:t>
      </w:r>
      <w:r w:rsidR="006C07AE">
        <w:rPr>
          <w:rStyle w:val="Lbjegyzet-hivatkozs"/>
          <w:rFonts w:ascii="Garamond" w:hAnsi="Garamond"/>
          <w:szCs w:val="24"/>
        </w:rPr>
        <w:footnoteReference w:id="1"/>
      </w:r>
      <w:r w:rsidR="0099512B" w:rsidRPr="00A76CAB">
        <w:rPr>
          <w:rFonts w:ascii="Garamond" w:hAnsi="Garamond"/>
          <w:szCs w:val="24"/>
        </w:rPr>
        <w:t xml:space="preserve"> </w:t>
      </w:r>
      <w:sdt>
        <w:sdtPr>
          <w:rPr>
            <w:rStyle w:val="Stlus1"/>
            <w:rFonts w:ascii="Garamond" w:hAnsi="Garamond"/>
          </w:rPr>
          <w:alias w:val="NÉV"/>
          <w:tag w:val="Név"/>
          <w:id w:val="-35817637"/>
          <w:lock w:val="sdtLocked"/>
          <w:placeholder>
            <w:docPart w:val="6A30CB6338C449D3A27F359BB51A7A65"/>
          </w:placeholder>
          <w:showingPlcHdr/>
          <w:text/>
        </w:sdtPr>
        <w:sdtEndPr>
          <w:rPr>
            <w:rStyle w:val="Bekezdsalapbettpusa"/>
            <w:b w:val="0"/>
            <w:szCs w:val="24"/>
          </w:rPr>
        </w:sdtEndPr>
        <w:sdtContent>
          <w:proofErr w:type="gramStart"/>
          <w:r w:rsidR="000A3D7C" w:rsidRPr="00A76CAB">
            <w:rPr>
              <w:rStyle w:val="Stlus1"/>
              <w:rFonts w:ascii="Garamond" w:hAnsi="Garamond"/>
            </w:rPr>
            <w:t>………………………………………………..……………….…..</w:t>
          </w:r>
          <w:proofErr w:type="gramEnd"/>
        </w:sdtContent>
      </w:sdt>
      <w:r w:rsidR="0099512B" w:rsidRPr="00A76CAB">
        <w:rPr>
          <w:rFonts w:ascii="Garamond" w:hAnsi="Garamond"/>
          <w:szCs w:val="24"/>
        </w:rPr>
        <w:t xml:space="preserve"> k</w:t>
      </w:r>
      <w:r w:rsidRPr="00A76CAB">
        <w:rPr>
          <w:rFonts w:ascii="Garamond" w:hAnsi="Garamond"/>
          <w:szCs w:val="24"/>
        </w:rPr>
        <w:t xml:space="preserve">ijelentem, hogy a </w:t>
      </w:r>
      <w:r w:rsidR="0099512B" w:rsidRPr="00A76CAB">
        <w:rPr>
          <w:rFonts w:ascii="Garamond" w:hAnsi="Garamond"/>
          <w:b/>
          <w:szCs w:val="24"/>
        </w:rPr>
        <w:t xml:space="preserve">Vadonlesők Közössége </w:t>
      </w:r>
      <w:r w:rsidRPr="00A76CAB">
        <w:rPr>
          <w:rFonts w:ascii="Garamond" w:hAnsi="Garamond"/>
          <w:b/>
          <w:szCs w:val="24"/>
        </w:rPr>
        <w:t>Termész</w:t>
      </w:r>
      <w:r w:rsidR="0099512B" w:rsidRPr="00A76CAB">
        <w:rPr>
          <w:rFonts w:ascii="Garamond" w:hAnsi="Garamond"/>
          <w:b/>
          <w:szCs w:val="24"/>
        </w:rPr>
        <w:t>et</w:t>
      </w:r>
      <w:r w:rsidRPr="00A76CAB">
        <w:rPr>
          <w:rFonts w:ascii="Garamond" w:hAnsi="Garamond"/>
          <w:b/>
          <w:szCs w:val="24"/>
        </w:rPr>
        <w:t>védelmi</w:t>
      </w:r>
      <w:r w:rsidR="0099512B" w:rsidRPr="00A76CAB">
        <w:rPr>
          <w:rFonts w:ascii="Garamond" w:hAnsi="Garamond"/>
          <w:b/>
          <w:szCs w:val="24"/>
        </w:rPr>
        <w:t xml:space="preserve"> </w:t>
      </w:r>
      <w:r w:rsidRPr="00A76CAB">
        <w:rPr>
          <w:rFonts w:ascii="Garamond" w:hAnsi="Garamond"/>
          <w:b/>
          <w:szCs w:val="24"/>
        </w:rPr>
        <w:t>Egyesület</w:t>
      </w:r>
      <w:r w:rsidR="0099512B" w:rsidRPr="00A76CAB">
        <w:rPr>
          <w:rFonts w:ascii="Garamond" w:hAnsi="Garamond"/>
          <w:szCs w:val="24"/>
        </w:rPr>
        <w:t xml:space="preserve"> (a továbbiakban Vadonlesők Egyesület) </w:t>
      </w:r>
      <w:r w:rsidRPr="00A76CAB">
        <w:rPr>
          <w:rFonts w:ascii="Garamond" w:hAnsi="Garamond"/>
          <w:szCs w:val="24"/>
        </w:rPr>
        <w:t>tagja</w:t>
      </w:r>
      <w:r w:rsidR="0099512B" w:rsidRPr="00A76CAB">
        <w:rPr>
          <w:rFonts w:ascii="Garamond" w:hAnsi="Garamond"/>
          <w:szCs w:val="24"/>
        </w:rPr>
        <w:t xml:space="preserve"> </w:t>
      </w:r>
      <w:r w:rsidRPr="00A76CAB">
        <w:rPr>
          <w:rFonts w:ascii="Garamond" w:hAnsi="Garamond"/>
          <w:szCs w:val="24"/>
        </w:rPr>
        <w:t xml:space="preserve">kívánok lenni. A </w:t>
      </w:r>
      <w:r w:rsidR="0099512B" w:rsidRPr="00A76CAB">
        <w:rPr>
          <w:rFonts w:ascii="Garamond" w:hAnsi="Garamond"/>
          <w:szCs w:val="24"/>
        </w:rPr>
        <w:t>Vadonlesők Egyesület</w:t>
      </w:r>
      <w:r w:rsidRPr="00A76CAB">
        <w:rPr>
          <w:rFonts w:ascii="Garamond" w:hAnsi="Garamond"/>
          <w:szCs w:val="24"/>
        </w:rPr>
        <w:t xml:space="preserve"> Alap</w:t>
      </w:r>
      <w:r w:rsidR="0099512B" w:rsidRPr="00A76CAB">
        <w:rPr>
          <w:rFonts w:ascii="Garamond" w:hAnsi="Garamond"/>
          <w:szCs w:val="24"/>
        </w:rPr>
        <w:t>s</w:t>
      </w:r>
      <w:r w:rsidRPr="00A76CAB">
        <w:rPr>
          <w:rFonts w:ascii="Garamond" w:hAnsi="Garamond"/>
          <w:szCs w:val="24"/>
        </w:rPr>
        <w:t>zabályában foglaltakat ismerem, és céljait</w:t>
      </w:r>
      <w:r w:rsidR="0099512B" w:rsidRPr="00A76CAB">
        <w:rPr>
          <w:rFonts w:ascii="Garamond" w:hAnsi="Garamond"/>
          <w:szCs w:val="24"/>
        </w:rPr>
        <w:t xml:space="preserve"> </w:t>
      </w:r>
      <w:r w:rsidRPr="00A76CAB">
        <w:rPr>
          <w:rFonts w:ascii="Garamond" w:hAnsi="Garamond"/>
          <w:szCs w:val="24"/>
        </w:rPr>
        <w:t>támogatom.</w:t>
      </w:r>
      <w:r w:rsidR="00856AF6" w:rsidRPr="00A76CAB">
        <w:rPr>
          <w:rFonts w:ascii="Garamond" w:hAnsi="Garamond"/>
          <w:szCs w:val="24"/>
        </w:rPr>
        <w:t xml:space="preserve"> Az egyesület levelezőlistájának (</w:t>
      </w:r>
      <w:hyperlink r:id="rId9" w:history="1">
        <w:r w:rsidR="00856AF6" w:rsidRPr="00A76CAB">
          <w:rPr>
            <w:rStyle w:val="Hiperhivatkozs"/>
            <w:rFonts w:ascii="Garamond" w:hAnsi="Garamond"/>
            <w:szCs w:val="24"/>
          </w:rPr>
          <w:t>vadonlesokegyesulet@googlegroups.com</w:t>
        </w:r>
      </w:hyperlink>
      <w:r w:rsidR="00856AF6" w:rsidRPr="00A76CAB">
        <w:rPr>
          <w:rFonts w:ascii="Garamond" w:hAnsi="Garamond"/>
          <w:szCs w:val="24"/>
        </w:rPr>
        <w:t>) automatikusan tagja leszek, melyről saját döntésem szerint bármikor leiratkozhatok.</w:t>
      </w:r>
    </w:p>
    <w:p w:rsidR="00856AF6" w:rsidRPr="00A76CAB" w:rsidRDefault="008F1BA5" w:rsidP="00856AF6">
      <w:pPr>
        <w:autoSpaceDE w:val="0"/>
        <w:autoSpaceDN w:val="0"/>
        <w:adjustRightInd w:val="0"/>
        <w:spacing w:after="120" w:line="320" w:lineRule="exact"/>
        <w:jc w:val="both"/>
        <w:rPr>
          <w:rFonts w:ascii="Garamond" w:hAnsi="Garamond"/>
          <w:szCs w:val="24"/>
        </w:rPr>
      </w:pPr>
      <w:sdt>
        <w:sdtPr>
          <w:rPr>
            <w:rFonts w:ascii="Garamond" w:hAnsi="Garamond"/>
            <w:szCs w:val="24"/>
          </w:rPr>
          <w:id w:val="-838542402"/>
          <w14:checkbox>
            <w14:checked w14:val="0"/>
            <w14:checkedState w14:val="2612" w14:font="MS Gothic"/>
            <w14:uncheckedState w14:val="2610" w14:font="MS Gothic"/>
          </w14:checkbox>
        </w:sdtPr>
        <w:sdtEndPr/>
        <w:sdtContent>
          <w:r w:rsidR="0002534A" w:rsidRPr="00A76CAB">
            <w:rPr>
              <w:rFonts w:ascii="MS Mincho" w:eastAsia="MS Mincho" w:hAnsi="MS Mincho" w:cs="MS Mincho" w:hint="eastAsia"/>
              <w:szCs w:val="24"/>
            </w:rPr>
            <w:t>☐</w:t>
          </w:r>
        </w:sdtContent>
      </w:sdt>
      <w:r w:rsidR="00856AF6" w:rsidRPr="00A76CAB">
        <w:rPr>
          <w:rFonts w:ascii="Garamond" w:hAnsi="Garamond"/>
          <w:szCs w:val="24"/>
        </w:rPr>
        <w:t xml:space="preserve"> Az egyesület rendes tagja szeretnék lenni, megfizetem az évi 2 000 Ft tagdíjat. </w:t>
      </w:r>
      <w:r w:rsidR="00856AF6" w:rsidRPr="00A76CAB">
        <w:rPr>
          <w:rFonts w:ascii="Garamond" w:hAnsi="Garamond"/>
          <w:sz w:val="16"/>
          <w:szCs w:val="24"/>
        </w:rPr>
        <w:t>(Az Egyesület rendes tagja olyan, 18. életévét betöltött magyar vagy külföldi állampolgár, jogi személy, jogi személyiség nélküli szervezet lehet, aki (amely) az alapszabály rendelkezéseit magára nézve kötelezőnek ismeri el, aki (amelynek a képviselője) aláírja a belépési nyilatkozatot, és kötelezettséget vállal az Egyesületi célok megvalósítása érdekében az Egyesület tevékenységében történő aktív közreműködésre, valamint a tagdíj fizetésére.)</w:t>
      </w:r>
      <w:r w:rsidR="004038F1" w:rsidRPr="00A76CAB">
        <w:rPr>
          <w:rFonts w:ascii="Garamond" w:hAnsi="Garamond"/>
          <w:szCs w:val="24"/>
        </w:rPr>
        <w:t xml:space="preserve"> – a tagdíjat </w:t>
      </w:r>
      <w:r w:rsidR="001C47A7" w:rsidRPr="00A76CAB">
        <w:rPr>
          <w:rFonts w:ascii="Garamond" w:hAnsi="Garamond"/>
          <w:szCs w:val="24"/>
        </w:rPr>
        <w:t xml:space="preserve">megfizetni </w:t>
      </w:r>
      <w:r w:rsidR="004038F1" w:rsidRPr="00A76CAB">
        <w:rPr>
          <w:rFonts w:ascii="Garamond" w:hAnsi="Garamond"/>
          <w:szCs w:val="24"/>
        </w:rPr>
        <w:t>a Vadonlesők Egyesület 16200010-10105508 (</w:t>
      </w:r>
      <w:proofErr w:type="spellStart"/>
      <w:r w:rsidR="004038F1" w:rsidRPr="00A76CAB">
        <w:rPr>
          <w:rFonts w:ascii="Garamond" w:hAnsi="Garamond"/>
          <w:szCs w:val="24"/>
        </w:rPr>
        <w:t>MagNet</w:t>
      </w:r>
      <w:proofErr w:type="spellEnd"/>
      <w:r w:rsidR="004038F1" w:rsidRPr="00A76CAB">
        <w:rPr>
          <w:rFonts w:ascii="Garamond" w:hAnsi="Garamond"/>
          <w:szCs w:val="24"/>
        </w:rPr>
        <w:t xml:space="preserve"> Bank) számlaszámára</w:t>
      </w:r>
      <w:r w:rsidR="001C47A7" w:rsidRPr="00A76CAB">
        <w:rPr>
          <w:rFonts w:ascii="Garamond" w:hAnsi="Garamond"/>
          <w:szCs w:val="24"/>
        </w:rPr>
        <w:t xml:space="preserve"> lehet</w:t>
      </w:r>
      <w:r w:rsidR="004038F1" w:rsidRPr="00A76CAB">
        <w:rPr>
          <w:rFonts w:ascii="Garamond" w:hAnsi="Garamond"/>
          <w:szCs w:val="24"/>
        </w:rPr>
        <w:t xml:space="preserve">, </w:t>
      </w:r>
      <w:r w:rsidR="001C47A7" w:rsidRPr="00A76CAB">
        <w:rPr>
          <w:rFonts w:ascii="Garamond" w:hAnsi="Garamond"/>
          <w:szCs w:val="24"/>
        </w:rPr>
        <w:t xml:space="preserve">a közlemény rovatban </w:t>
      </w:r>
      <w:r w:rsidR="004038F1" w:rsidRPr="00A76CAB">
        <w:rPr>
          <w:rFonts w:ascii="Garamond" w:hAnsi="Garamond"/>
          <w:szCs w:val="24"/>
        </w:rPr>
        <w:t xml:space="preserve">a tag neve és „tagdíj” </w:t>
      </w:r>
      <w:r w:rsidR="001C47A7" w:rsidRPr="00A76CAB">
        <w:rPr>
          <w:rFonts w:ascii="Garamond" w:hAnsi="Garamond"/>
          <w:szCs w:val="24"/>
        </w:rPr>
        <w:t xml:space="preserve">szó </w:t>
      </w:r>
      <w:r w:rsidR="004038F1" w:rsidRPr="00A76CAB">
        <w:rPr>
          <w:rFonts w:ascii="Garamond" w:hAnsi="Garamond"/>
          <w:szCs w:val="24"/>
        </w:rPr>
        <w:t>feltüntetésével</w:t>
      </w:r>
      <w:r w:rsidR="001C47A7" w:rsidRPr="00A76CAB">
        <w:rPr>
          <w:rFonts w:ascii="Garamond" w:hAnsi="Garamond"/>
          <w:szCs w:val="24"/>
        </w:rPr>
        <w:t>.</w:t>
      </w:r>
    </w:p>
    <w:p w:rsidR="00856AF6" w:rsidRPr="00A76CAB" w:rsidRDefault="008F1BA5" w:rsidP="00856AF6">
      <w:pPr>
        <w:autoSpaceDE w:val="0"/>
        <w:autoSpaceDN w:val="0"/>
        <w:adjustRightInd w:val="0"/>
        <w:spacing w:after="120" w:line="320" w:lineRule="exact"/>
        <w:jc w:val="both"/>
        <w:rPr>
          <w:rFonts w:ascii="Garamond" w:hAnsi="Garamond"/>
          <w:szCs w:val="24"/>
        </w:rPr>
      </w:pPr>
      <w:sdt>
        <w:sdtPr>
          <w:rPr>
            <w:rFonts w:ascii="Garamond" w:hAnsi="Garamond"/>
            <w:szCs w:val="24"/>
          </w:rPr>
          <w:id w:val="-1998802773"/>
          <w14:checkbox>
            <w14:checked w14:val="0"/>
            <w14:checkedState w14:val="2612" w14:font="MS Gothic"/>
            <w14:uncheckedState w14:val="2610" w14:font="MS Gothic"/>
          </w14:checkbox>
        </w:sdtPr>
        <w:sdtEndPr/>
        <w:sdtContent>
          <w:r w:rsidR="000A3D7C" w:rsidRPr="00A76CAB">
            <w:rPr>
              <w:rFonts w:ascii="MS Mincho" w:eastAsia="MS Mincho" w:hAnsi="MS Mincho" w:cs="MS Mincho" w:hint="eastAsia"/>
              <w:szCs w:val="24"/>
            </w:rPr>
            <w:t>☐</w:t>
          </w:r>
        </w:sdtContent>
      </w:sdt>
      <w:r w:rsidR="00856AF6" w:rsidRPr="00A76CAB">
        <w:rPr>
          <w:rFonts w:ascii="Garamond" w:hAnsi="Garamond"/>
          <w:szCs w:val="24"/>
        </w:rPr>
        <w:t xml:space="preserve"> Az egyesület pártoló tagja szeretnék lenni </w:t>
      </w:r>
      <w:r w:rsidR="00856AF6" w:rsidRPr="00A76CAB">
        <w:rPr>
          <w:rFonts w:ascii="Garamond" w:hAnsi="Garamond"/>
          <w:sz w:val="16"/>
          <w:szCs w:val="24"/>
        </w:rPr>
        <w:t>(Az Egyesület pártoló tagja olyan, 18. életévét betöltött magyar vagy külföldi állampolgár, jogi személy, jogi személyiség nélküli szervezet lehet, aki (amely) az alapszabály rendelkezéseit magára nézve kötelezőnek ismeri el, aki erkölcsi, anyagi, szakmai, tudományos támogatásával hosszabb időn keresztül segíti az Egyesületet céljai megvalósításában. A pártoló tagsági jogviszony visszavonásig érvényes.)</w:t>
      </w:r>
    </w:p>
    <w:p w:rsidR="000E76AE" w:rsidRPr="00A76CAB" w:rsidRDefault="008F1BA5" w:rsidP="00856AF6">
      <w:pPr>
        <w:autoSpaceDE w:val="0"/>
        <w:autoSpaceDN w:val="0"/>
        <w:adjustRightInd w:val="0"/>
        <w:spacing w:after="120" w:line="320" w:lineRule="exact"/>
        <w:jc w:val="both"/>
        <w:rPr>
          <w:rFonts w:ascii="Garamond" w:hAnsi="Garamond"/>
          <w:szCs w:val="24"/>
        </w:rPr>
      </w:pPr>
      <w:sdt>
        <w:sdtPr>
          <w:rPr>
            <w:rFonts w:ascii="Garamond" w:hAnsi="Garamond"/>
            <w:szCs w:val="24"/>
          </w:rPr>
          <w:id w:val="1586721777"/>
          <w14:checkbox>
            <w14:checked w14:val="0"/>
            <w14:checkedState w14:val="2612" w14:font="MS Gothic"/>
            <w14:uncheckedState w14:val="2610" w14:font="MS Gothic"/>
          </w14:checkbox>
        </w:sdtPr>
        <w:sdtEndPr/>
        <w:sdtContent>
          <w:r w:rsidR="000A3D7C" w:rsidRPr="00A76CAB">
            <w:rPr>
              <w:rFonts w:ascii="MS Mincho" w:eastAsia="MS Mincho" w:hAnsi="MS Mincho" w:cs="MS Mincho" w:hint="eastAsia"/>
              <w:szCs w:val="24"/>
            </w:rPr>
            <w:t>☐</w:t>
          </w:r>
        </w:sdtContent>
      </w:sdt>
      <w:r w:rsidR="000E76AE" w:rsidRPr="00A76CAB">
        <w:rPr>
          <w:rFonts w:ascii="Garamond" w:hAnsi="Garamond"/>
          <w:szCs w:val="24"/>
        </w:rPr>
        <w:t xml:space="preserve"> </w:t>
      </w:r>
      <w:r w:rsidR="00856AF6" w:rsidRPr="00A76CAB">
        <w:rPr>
          <w:rFonts w:ascii="Garamond" w:hAnsi="Garamond"/>
          <w:szCs w:val="24"/>
        </w:rPr>
        <w:t xml:space="preserve">Az egyesület ifjúsági tagja szeretnék lenni - szülő, gondviselő aláírása is szükséges. </w:t>
      </w:r>
      <w:r w:rsidR="00856AF6" w:rsidRPr="00A76CAB">
        <w:rPr>
          <w:rFonts w:ascii="Garamond" w:hAnsi="Garamond"/>
          <w:sz w:val="16"/>
          <w:szCs w:val="24"/>
        </w:rPr>
        <w:t>(Az Egyesület ifjúsági tagjává az a 14. életévét már betöltött, de 18. életévét még be nem töltött természetes személy jelölhető, aki erkölcsi, anyagi, szakmai, tudományos támogatásával hosszabb időn keresztül segíti az Egyesületet céljai megvalósításában.)</w:t>
      </w:r>
    </w:p>
    <w:p w:rsidR="001C47A7" w:rsidRPr="00A76CAB" w:rsidRDefault="001C47A7" w:rsidP="001C47A7">
      <w:pPr>
        <w:autoSpaceDE w:val="0"/>
        <w:autoSpaceDN w:val="0"/>
        <w:adjustRightInd w:val="0"/>
        <w:spacing w:after="120" w:line="320" w:lineRule="exact"/>
        <w:rPr>
          <w:rFonts w:ascii="Garamond" w:hAnsi="Garamond"/>
          <w:szCs w:val="24"/>
          <w:u w:val="single"/>
        </w:rPr>
      </w:pPr>
      <w:r w:rsidRPr="00A76CAB">
        <w:rPr>
          <w:rFonts w:ascii="Garamond" w:hAnsi="Garamond"/>
          <w:szCs w:val="24"/>
          <w:u w:val="single"/>
        </w:rPr>
        <w:t>Adataim</w:t>
      </w:r>
    </w:p>
    <w:p w:rsidR="001C47A7" w:rsidRPr="00A76CAB" w:rsidRDefault="001C47A7" w:rsidP="001C47A7">
      <w:pPr>
        <w:autoSpaceDE w:val="0"/>
        <w:autoSpaceDN w:val="0"/>
        <w:adjustRightInd w:val="0"/>
        <w:spacing w:after="120" w:line="320" w:lineRule="exact"/>
        <w:rPr>
          <w:rFonts w:ascii="Garamond" w:hAnsi="Garamond"/>
          <w:szCs w:val="24"/>
        </w:rPr>
      </w:pPr>
      <w:r w:rsidRPr="00A76CAB">
        <w:rPr>
          <w:rFonts w:ascii="Garamond" w:hAnsi="Garamond"/>
          <w:szCs w:val="24"/>
        </w:rPr>
        <w:t xml:space="preserve">Vezeték és keresztnév: </w:t>
      </w:r>
      <w:sdt>
        <w:sdtPr>
          <w:rPr>
            <w:rStyle w:val="Stlus1"/>
            <w:rFonts w:ascii="Garamond" w:hAnsi="Garamond"/>
          </w:rPr>
          <w:alias w:val="NÉV"/>
          <w:tag w:val="Név"/>
          <w:id w:val="266970891"/>
          <w:lock w:val="sdtLocked"/>
        </w:sdtPr>
        <w:sdtEndPr>
          <w:rPr>
            <w:rStyle w:val="Stlus1"/>
          </w:rPr>
        </w:sdtEndPr>
        <w:sdtContent>
          <w:proofErr w:type="gramStart"/>
          <w:r w:rsidRPr="00A76CAB">
            <w:rPr>
              <w:rStyle w:val="Stlus1"/>
              <w:rFonts w:ascii="Garamond" w:hAnsi="Garamond"/>
            </w:rPr>
            <w:t>........</w:t>
          </w:r>
          <w:r w:rsidR="000A3D7C" w:rsidRPr="00A76CAB">
            <w:rPr>
              <w:rStyle w:val="Stlus1"/>
              <w:rFonts w:ascii="Garamond" w:hAnsi="Garamond"/>
            </w:rPr>
            <w:t>...........................</w:t>
          </w:r>
          <w:r w:rsidRPr="00A76CAB">
            <w:rPr>
              <w:rStyle w:val="Stlus1"/>
              <w:rFonts w:ascii="Garamond" w:hAnsi="Garamond"/>
            </w:rPr>
            <w:t>......................................................................</w:t>
          </w:r>
          <w:proofErr w:type="gramEnd"/>
        </w:sdtContent>
      </w:sdt>
    </w:p>
    <w:p w:rsidR="001C47A7" w:rsidRPr="00A76CAB" w:rsidRDefault="001C47A7" w:rsidP="001C47A7">
      <w:pPr>
        <w:autoSpaceDE w:val="0"/>
        <w:autoSpaceDN w:val="0"/>
        <w:adjustRightInd w:val="0"/>
        <w:spacing w:after="120" w:line="320" w:lineRule="exact"/>
        <w:rPr>
          <w:rFonts w:ascii="Garamond" w:hAnsi="Garamond"/>
          <w:szCs w:val="24"/>
        </w:rPr>
      </w:pPr>
      <w:r w:rsidRPr="00A76CAB">
        <w:rPr>
          <w:rFonts w:ascii="Garamond" w:hAnsi="Garamond"/>
          <w:szCs w:val="24"/>
        </w:rPr>
        <w:t xml:space="preserve">Születési hely, év: </w:t>
      </w:r>
      <w:sdt>
        <w:sdtPr>
          <w:rPr>
            <w:rStyle w:val="Stlus1"/>
            <w:rFonts w:ascii="Garamond" w:hAnsi="Garamond"/>
          </w:rPr>
          <w:alias w:val="SZÜLETETT"/>
          <w:tag w:val="Született"/>
          <w:id w:val="-1193684275"/>
          <w:lock w:val="sdtLocked"/>
        </w:sdtPr>
        <w:sdtEndPr>
          <w:rPr>
            <w:rStyle w:val="Stlus1"/>
          </w:rPr>
        </w:sdtEndPr>
        <w:sdtContent>
          <w:proofErr w:type="gramStart"/>
          <w:r w:rsidRPr="00A76CAB">
            <w:rPr>
              <w:rStyle w:val="Stlus1"/>
              <w:rFonts w:ascii="Garamond" w:hAnsi="Garamond"/>
            </w:rPr>
            <w:t>……………………………………..</w:t>
          </w:r>
          <w:proofErr w:type="gramEnd"/>
        </w:sdtContent>
      </w:sdt>
      <w:r w:rsidRPr="00A76CAB">
        <w:rPr>
          <w:rFonts w:ascii="Garamond" w:hAnsi="Garamond"/>
          <w:szCs w:val="24"/>
        </w:rPr>
        <w:t xml:space="preserve"> </w:t>
      </w:r>
    </w:p>
    <w:p w:rsidR="001C47A7" w:rsidRPr="00A76CAB" w:rsidRDefault="001C47A7" w:rsidP="001C47A7">
      <w:pPr>
        <w:autoSpaceDE w:val="0"/>
        <w:autoSpaceDN w:val="0"/>
        <w:adjustRightInd w:val="0"/>
        <w:spacing w:after="120" w:line="320" w:lineRule="exact"/>
        <w:rPr>
          <w:rFonts w:ascii="Garamond" w:hAnsi="Garamond"/>
          <w:szCs w:val="24"/>
        </w:rPr>
      </w:pPr>
      <w:r w:rsidRPr="00A76CAB">
        <w:rPr>
          <w:rFonts w:ascii="Garamond" w:hAnsi="Garamond"/>
          <w:szCs w:val="24"/>
        </w:rPr>
        <w:t>Irányítószám:</w:t>
      </w:r>
      <w:sdt>
        <w:sdtPr>
          <w:rPr>
            <w:rStyle w:val="Stlus1"/>
            <w:rFonts w:ascii="Garamond" w:hAnsi="Garamond"/>
          </w:rPr>
          <w:alias w:val="IRSZ"/>
          <w:tag w:val="Irsz"/>
          <w:id w:val="1018893835"/>
          <w:lock w:val="sdtLocked"/>
        </w:sdtPr>
        <w:sdtEndPr>
          <w:rPr>
            <w:rStyle w:val="Stlus1"/>
          </w:rPr>
        </w:sdtEndPr>
        <w:sdtContent>
          <w:proofErr w:type="gramStart"/>
          <w:r w:rsidRPr="00A76CAB">
            <w:rPr>
              <w:rStyle w:val="Stlus1"/>
              <w:rFonts w:ascii="Garamond" w:hAnsi="Garamond"/>
            </w:rPr>
            <w:t>...............</w:t>
          </w:r>
          <w:proofErr w:type="gramEnd"/>
        </w:sdtContent>
      </w:sdt>
    </w:p>
    <w:p w:rsidR="001C47A7" w:rsidRPr="00A76CAB" w:rsidRDefault="001C47A7" w:rsidP="001C47A7">
      <w:pPr>
        <w:autoSpaceDE w:val="0"/>
        <w:autoSpaceDN w:val="0"/>
        <w:adjustRightInd w:val="0"/>
        <w:spacing w:after="120" w:line="320" w:lineRule="exact"/>
        <w:rPr>
          <w:rFonts w:ascii="Garamond" w:hAnsi="Garamond"/>
          <w:szCs w:val="24"/>
        </w:rPr>
      </w:pPr>
      <w:r w:rsidRPr="00A76CAB">
        <w:rPr>
          <w:rFonts w:ascii="Garamond" w:hAnsi="Garamond"/>
          <w:szCs w:val="24"/>
        </w:rPr>
        <w:t xml:space="preserve">Település: </w:t>
      </w:r>
      <w:sdt>
        <w:sdtPr>
          <w:rPr>
            <w:rStyle w:val="Stlus1"/>
            <w:rFonts w:ascii="Garamond" w:hAnsi="Garamond"/>
          </w:rPr>
          <w:alias w:val="LAKHELY"/>
          <w:tag w:val="Lakhely"/>
          <w:id w:val="78651225"/>
          <w:lock w:val="sdtLocked"/>
        </w:sdtPr>
        <w:sdtEndPr>
          <w:rPr>
            <w:rStyle w:val="Stlus1"/>
          </w:rPr>
        </w:sdtEndPr>
        <w:sdtContent>
          <w:proofErr w:type="gramStart"/>
          <w:r w:rsidRPr="00A76CAB">
            <w:rPr>
              <w:rStyle w:val="Stlus1"/>
              <w:rFonts w:ascii="Garamond" w:hAnsi="Garamond"/>
            </w:rPr>
            <w:t>..............................................................</w:t>
          </w:r>
          <w:proofErr w:type="gramEnd"/>
        </w:sdtContent>
      </w:sdt>
    </w:p>
    <w:p w:rsidR="001C47A7" w:rsidRPr="00A76CAB" w:rsidRDefault="001C47A7" w:rsidP="001C47A7">
      <w:pPr>
        <w:autoSpaceDE w:val="0"/>
        <w:autoSpaceDN w:val="0"/>
        <w:adjustRightInd w:val="0"/>
        <w:spacing w:after="120" w:line="320" w:lineRule="exact"/>
        <w:rPr>
          <w:rFonts w:ascii="Garamond" w:hAnsi="Garamond"/>
          <w:szCs w:val="24"/>
        </w:rPr>
      </w:pPr>
      <w:r w:rsidRPr="00A76CAB">
        <w:rPr>
          <w:rFonts w:ascii="Garamond" w:hAnsi="Garamond"/>
          <w:szCs w:val="24"/>
        </w:rPr>
        <w:t xml:space="preserve">Utca, házszám: </w:t>
      </w:r>
      <w:sdt>
        <w:sdtPr>
          <w:rPr>
            <w:rStyle w:val="Stlus1"/>
            <w:rFonts w:ascii="Garamond" w:hAnsi="Garamond"/>
          </w:rPr>
          <w:alias w:val="UTCAHSZ"/>
          <w:tag w:val="UtcaHsz"/>
          <w:id w:val="-2107801573"/>
          <w:lock w:val="sdtLocked"/>
        </w:sdtPr>
        <w:sdtEndPr>
          <w:rPr>
            <w:rStyle w:val="Stlus1"/>
          </w:rPr>
        </w:sdtEndPr>
        <w:sdtContent>
          <w:proofErr w:type="gramStart"/>
          <w:r w:rsidRPr="00A76CAB">
            <w:rPr>
              <w:rStyle w:val="Stlus1"/>
              <w:rFonts w:ascii="Garamond" w:hAnsi="Garamond"/>
            </w:rPr>
            <w:t>....................................................................................................................</w:t>
          </w:r>
          <w:proofErr w:type="gramEnd"/>
        </w:sdtContent>
      </w:sdt>
    </w:p>
    <w:p w:rsidR="001C47A7" w:rsidRPr="00A76CAB" w:rsidRDefault="00F53E33" w:rsidP="001C47A7">
      <w:pPr>
        <w:autoSpaceDE w:val="0"/>
        <w:autoSpaceDN w:val="0"/>
        <w:adjustRightInd w:val="0"/>
        <w:spacing w:after="120" w:line="320" w:lineRule="exact"/>
        <w:rPr>
          <w:rFonts w:ascii="Garamond" w:hAnsi="Garamond"/>
          <w:szCs w:val="24"/>
        </w:rPr>
      </w:pPr>
      <w:r w:rsidRPr="00A76CAB">
        <w:rPr>
          <w:rFonts w:ascii="Garamond" w:hAnsi="Garamond"/>
          <w:szCs w:val="24"/>
        </w:rPr>
        <w:t>Működő e-</w:t>
      </w:r>
      <w:r w:rsidR="001C47A7" w:rsidRPr="00A76CAB">
        <w:rPr>
          <w:rFonts w:ascii="Garamond" w:hAnsi="Garamond"/>
          <w:szCs w:val="24"/>
        </w:rPr>
        <w:t xml:space="preserve">mail: </w:t>
      </w:r>
      <w:sdt>
        <w:sdtPr>
          <w:rPr>
            <w:rStyle w:val="Stlus1"/>
            <w:rFonts w:ascii="Garamond" w:hAnsi="Garamond"/>
          </w:rPr>
          <w:alias w:val="EMAIL"/>
          <w:tag w:val="Email"/>
          <w:id w:val="-565486623"/>
          <w:lock w:val="sdtLocked"/>
        </w:sdtPr>
        <w:sdtEndPr>
          <w:rPr>
            <w:rStyle w:val="Stlus1"/>
          </w:rPr>
        </w:sdtEndPr>
        <w:sdtContent>
          <w:proofErr w:type="gramStart"/>
          <w:r w:rsidR="001C47A7" w:rsidRPr="00A76CAB">
            <w:rPr>
              <w:rStyle w:val="Stlus1"/>
              <w:rFonts w:ascii="Garamond" w:hAnsi="Garamond"/>
            </w:rPr>
            <w:t>........................................</w:t>
          </w:r>
          <w:proofErr w:type="gramEnd"/>
        </w:sdtContent>
      </w:sdt>
    </w:p>
    <w:p w:rsidR="001C47A7" w:rsidRPr="00A76CAB" w:rsidRDefault="001C47A7" w:rsidP="001C47A7">
      <w:pPr>
        <w:autoSpaceDE w:val="0"/>
        <w:autoSpaceDN w:val="0"/>
        <w:adjustRightInd w:val="0"/>
        <w:spacing w:after="120" w:line="320" w:lineRule="exact"/>
        <w:rPr>
          <w:rFonts w:ascii="Garamond" w:hAnsi="Garamond"/>
          <w:szCs w:val="24"/>
        </w:rPr>
      </w:pPr>
      <w:r w:rsidRPr="00A76CAB">
        <w:rPr>
          <w:rFonts w:ascii="Garamond" w:hAnsi="Garamond"/>
          <w:szCs w:val="24"/>
        </w:rPr>
        <w:t xml:space="preserve">Telefon (opcionális): </w:t>
      </w:r>
      <w:sdt>
        <w:sdtPr>
          <w:rPr>
            <w:rStyle w:val="Stlus1"/>
            <w:rFonts w:ascii="Garamond" w:hAnsi="Garamond"/>
          </w:rPr>
          <w:alias w:val="TEL"/>
          <w:tag w:val="Tel"/>
          <w:id w:val="728501827"/>
        </w:sdtPr>
        <w:sdtEndPr>
          <w:rPr>
            <w:rStyle w:val="Stlus1"/>
          </w:rPr>
        </w:sdtEndPr>
        <w:sdtContent>
          <w:proofErr w:type="gramStart"/>
          <w:r w:rsidRPr="00A76CAB">
            <w:rPr>
              <w:rStyle w:val="Stlus1"/>
              <w:rFonts w:ascii="Garamond" w:hAnsi="Garamond"/>
            </w:rPr>
            <w:t>.....................................</w:t>
          </w:r>
          <w:proofErr w:type="gramEnd"/>
        </w:sdtContent>
      </w:sdt>
    </w:p>
    <w:p w:rsidR="000E76AE" w:rsidRPr="00A76CAB" w:rsidRDefault="000E76AE" w:rsidP="00C47F9C">
      <w:pPr>
        <w:autoSpaceDE w:val="0"/>
        <w:autoSpaceDN w:val="0"/>
        <w:adjustRightInd w:val="0"/>
        <w:spacing w:after="120" w:line="320" w:lineRule="exact"/>
        <w:rPr>
          <w:rFonts w:ascii="Garamond" w:hAnsi="Garamond"/>
          <w:szCs w:val="24"/>
        </w:rPr>
      </w:pPr>
    </w:p>
    <w:p w:rsidR="000E76AE" w:rsidRPr="00A76CAB" w:rsidRDefault="000E76AE" w:rsidP="00EE1CEC">
      <w:pPr>
        <w:tabs>
          <w:tab w:val="left" w:pos="6379"/>
        </w:tabs>
        <w:autoSpaceDE w:val="0"/>
        <w:autoSpaceDN w:val="0"/>
        <w:adjustRightInd w:val="0"/>
        <w:spacing w:after="120" w:line="320" w:lineRule="exact"/>
        <w:rPr>
          <w:rFonts w:ascii="Garamond" w:hAnsi="Garamond"/>
          <w:szCs w:val="24"/>
        </w:rPr>
      </w:pPr>
      <w:r w:rsidRPr="00A76CAB">
        <w:rPr>
          <w:rFonts w:ascii="Garamond" w:hAnsi="Garamond"/>
          <w:szCs w:val="24"/>
        </w:rPr>
        <w:t xml:space="preserve">Kelt: </w:t>
      </w:r>
      <w:sdt>
        <w:sdtPr>
          <w:rPr>
            <w:rFonts w:ascii="Garamond" w:hAnsi="Garamond"/>
            <w:szCs w:val="24"/>
          </w:rPr>
          <w:alias w:val="TELEPÜLÉS"/>
          <w:tag w:val="Település"/>
          <w:id w:val="-356889293"/>
          <w:lock w:val="sdtLocked"/>
        </w:sdtPr>
        <w:sdtEndPr/>
        <w:sdtContent>
          <w:proofErr w:type="gramStart"/>
          <w:r w:rsidRPr="00A76CAB">
            <w:rPr>
              <w:rFonts w:ascii="Garamond" w:hAnsi="Garamond"/>
              <w:szCs w:val="24"/>
            </w:rPr>
            <w:t>.........................</w:t>
          </w:r>
          <w:proofErr w:type="gramEnd"/>
        </w:sdtContent>
      </w:sdt>
      <w:r w:rsidR="00EE1CEC" w:rsidRPr="00A76CAB">
        <w:rPr>
          <w:rFonts w:ascii="Garamond" w:hAnsi="Garamond"/>
          <w:szCs w:val="24"/>
        </w:rPr>
        <w:t>,</w:t>
      </w:r>
      <w:r w:rsidRPr="00A76CAB">
        <w:rPr>
          <w:rFonts w:ascii="Garamond" w:hAnsi="Garamond"/>
          <w:szCs w:val="24"/>
        </w:rPr>
        <w:t xml:space="preserve"> </w:t>
      </w:r>
      <w:r w:rsidR="00EE1CEC" w:rsidRPr="00A76CAB">
        <w:rPr>
          <w:rFonts w:ascii="Garamond" w:hAnsi="Garamond"/>
          <w:szCs w:val="24"/>
        </w:rPr>
        <w:t>20</w:t>
      </w:r>
      <w:sdt>
        <w:sdtPr>
          <w:rPr>
            <w:rStyle w:val="Stlus1"/>
            <w:rFonts w:ascii="Garamond" w:hAnsi="Garamond"/>
          </w:rPr>
          <w:alias w:val="DÁTUM"/>
          <w:tag w:val="Dátum"/>
          <w:id w:val="-1378550957"/>
          <w:lock w:val="sdtLocked"/>
        </w:sdtPr>
        <w:sdtEndPr>
          <w:rPr>
            <w:rStyle w:val="Stlus1"/>
          </w:rPr>
        </w:sdtEndPr>
        <w:sdtContent>
          <w:r w:rsidR="00EE1CEC" w:rsidRPr="00A76CAB">
            <w:rPr>
              <w:rStyle w:val="Stlus1"/>
              <w:rFonts w:ascii="Garamond" w:hAnsi="Garamond"/>
            </w:rPr>
            <w:t>…</w:t>
          </w:r>
          <w:r w:rsidRPr="00A76CAB">
            <w:rPr>
              <w:rStyle w:val="Stlus1"/>
              <w:rFonts w:ascii="Garamond" w:hAnsi="Garamond"/>
            </w:rPr>
            <w:t xml:space="preserve"> </w:t>
          </w:r>
          <w:r w:rsidR="00EE1CEC" w:rsidRPr="00A76CAB">
            <w:rPr>
              <w:rStyle w:val="Stlus1"/>
              <w:rFonts w:ascii="Garamond" w:hAnsi="Garamond"/>
            </w:rPr>
            <w:t>…</w:t>
          </w:r>
          <w:r w:rsidRPr="00A76CAB">
            <w:rPr>
              <w:rStyle w:val="Stlus1"/>
              <w:rFonts w:ascii="Garamond" w:hAnsi="Garamond"/>
            </w:rPr>
            <w:t xml:space="preserve"> ...</w:t>
          </w:r>
        </w:sdtContent>
      </w:sdt>
      <w:r w:rsidRPr="00A76CAB">
        <w:rPr>
          <w:rFonts w:ascii="Garamond" w:hAnsi="Garamond"/>
          <w:szCs w:val="24"/>
        </w:rPr>
        <w:t xml:space="preserve"> .</w:t>
      </w:r>
      <w:r w:rsidR="00EE1CEC" w:rsidRPr="00A76CAB">
        <w:rPr>
          <w:rFonts w:ascii="Garamond" w:hAnsi="Garamond"/>
          <w:szCs w:val="24"/>
        </w:rPr>
        <w:tab/>
      </w:r>
      <w:r w:rsidRPr="00A76CAB">
        <w:rPr>
          <w:rFonts w:ascii="Garamond" w:hAnsi="Garamond"/>
          <w:szCs w:val="24"/>
        </w:rPr>
        <w:t>......................................</w:t>
      </w:r>
      <w:r w:rsidR="00EE1CEC" w:rsidRPr="00A76CAB">
        <w:rPr>
          <w:rFonts w:ascii="Garamond" w:hAnsi="Garamond"/>
          <w:szCs w:val="24"/>
        </w:rPr>
        <w:t>.</w:t>
      </w:r>
    </w:p>
    <w:p w:rsidR="00EE1CEC" w:rsidRPr="00A76CAB" w:rsidRDefault="00EE1CEC" w:rsidP="00EE1CEC">
      <w:pPr>
        <w:tabs>
          <w:tab w:val="left" w:pos="7230"/>
        </w:tabs>
        <w:autoSpaceDE w:val="0"/>
        <w:autoSpaceDN w:val="0"/>
        <w:adjustRightInd w:val="0"/>
        <w:spacing w:after="0" w:line="320" w:lineRule="exact"/>
        <w:ind w:left="708"/>
        <w:rPr>
          <w:rFonts w:ascii="Garamond" w:hAnsi="Garamond"/>
          <w:szCs w:val="24"/>
        </w:rPr>
      </w:pPr>
      <w:r w:rsidRPr="00A76CAB">
        <w:rPr>
          <w:rFonts w:ascii="Garamond" w:hAnsi="Garamond"/>
          <w:szCs w:val="24"/>
        </w:rPr>
        <w:tab/>
      </w:r>
      <w:proofErr w:type="gramStart"/>
      <w:r w:rsidR="000E76AE" w:rsidRPr="00A76CAB">
        <w:rPr>
          <w:rFonts w:ascii="Garamond" w:hAnsi="Garamond"/>
          <w:szCs w:val="24"/>
        </w:rPr>
        <w:t>al</w:t>
      </w:r>
      <w:r w:rsidRPr="00A76CAB">
        <w:rPr>
          <w:rFonts w:ascii="Garamond" w:hAnsi="Garamond"/>
          <w:szCs w:val="24"/>
        </w:rPr>
        <w:t>á</w:t>
      </w:r>
      <w:r w:rsidR="000E76AE" w:rsidRPr="00A76CAB">
        <w:rPr>
          <w:rFonts w:ascii="Garamond" w:hAnsi="Garamond"/>
          <w:szCs w:val="24"/>
        </w:rPr>
        <w:t>írás</w:t>
      </w:r>
      <w:proofErr w:type="gramEnd"/>
      <w:r w:rsidRPr="00A76CAB">
        <w:rPr>
          <w:rFonts w:ascii="Garamond" w:hAnsi="Garamond"/>
          <w:szCs w:val="24"/>
        </w:rPr>
        <w:t xml:space="preserve"> </w:t>
      </w:r>
    </w:p>
    <w:p w:rsidR="000E76AE" w:rsidRPr="00A76CAB" w:rsidRDefault="00EE1CEC" w:rsidP="00EE1CEC">
      <w:pPr>
        <w:tabs>
          <w:tab w:val="left" w:pos="6237"/>
        </w:tabs>
        <w:autoSpaceDE w:val="0"/>
        <w:autoSpaceDN w:val="0"/>
        <w:adjustRightInd w:val="0"/>
        <w:spacing w:after="0" w:line="320" w:lineRule="exact"/>
        <w:rPr>
          <w:rFonts w:ascii="Garamond" w:hAnsi="Garamond"/>
          <w:sz w:val="20"/>
          <w:szCs w:val="24"/>
        </w:rPr>
      </w:pPr>
      <w:r w:rsidRPr="00A76CAB">
        <w:rPr>
          <w:rFonts w:ascii="Garamond" w:hAnsi="Garamond"/>
          <w:szCs w:val="24"/>
        </w:rPr>
        <w:tab/>
      </w:r>
      <w:r w:rsidRPr="00A76CAB">
        <w:rPr>
          <w:rFonts w:ascii="Garamond" w:hAnsi="Garamond"/>
          <w:sz w:val="20"/>
          <w:szCs w:val="24"/>
        </w:rPr>
        <w:t>(kiskorúaknál szülő, gondviselő is)</w:t>
      </w:r>
    </w:p>
    <w:p w:rsidR="00A76CAB" w:rsidRDefault="00A76CAB" w:rsidP="00A76CAB">
      <w:pPr>
        <w:autoSpaceDE w:val="0"/>
        <w:autoSpaceDN w:val="0"/>
        <w:adjustRightInd w:val="0"/>
        <w:spacing w:after="120" w:line="320" w:lineRule="exact"/>
        <w:jc w:val="both"/>
        <w:rPr>
          <w:rFonts w:asciiTheme="minorHAnsi" w:hAnsiTheme="minorHAnsi"/>
          <w:sz w:val="16"/>
          <w:szCs w:val="24"/>
        </w:rPr>
      </w:pPr>
      <w:bookmarkStart w:id="0" w:name="_GoBack"/>
      <w:bookmarkEnd w:id="0"/>
      <w:r>
        <w:rPr>
          <w:rFonts w:asciiTheme="minorHAnsi" w:hAnsiTheme="minorHAnsi"/>
          <w:sz w:val="16"/>
          <w:szCs w:val="24"/>
        </w:rPr>
        <w:br w:type="page"/>
      </w:r>
    </w:p>
    <w:p w:rsidR="00A76CAB" w:rsidRPr="00A76CAB" w:rsidRDefault="00A76CAB" w:rsidP="00A76CAB">
      <w:pPr>
        <w:keepLines/>
        <w:suppressAutoHyphens/>
        <w:spacing w:after="0" w:line="240" w:lineRule="auto"/>
        <w:jc w:val="center"/>
        <w:rPr>
          <w:rFonts w:ascii="Garamond" w:eastAsia="Times New Roman" w:hAnsi="Garamond" w:cs="Times New Roman"/>
          <w:b/>
          <w:smallCaps/>
          <w:sz w:val="28"/>
          <w:szCs w:val="20"/>
          <w:lang w:eastAsia="ar-SA"/>
        </w:rPr>
      </w:pPr>
      <w:r w:rsidRPr="00A76CAB">
        <w:rPr>
          <w:rFonts w:ascii="Garamond" w:eastAsia="Times New Roman" w:hAnsi="Garamond" w:cs="Times New Roman"/>
          <w:b/>
          <w:smallCaps/>
          <w:sz w:val="28"/>
          <w:szCs w:val="20"/>
          <w:lang w:eastAsia="ar-SA"/>
        </w:rPr>
        <w:lastRenderedPageBreak/>
        <w:t>A Vadonlesők Egyesület célja és tevékenysége</w:t>
      </w:r>
    </w:p>
    <w:p w:rsidR="00A76CAB" w:rsidRPr="00A76CAB" w:rsidRDefault="00A76CAB" w:rsidP="00A76CAB">
      <w:pPr>
        <w:keepLines/>
        <w:suppressAutoHyphens/>
        <w:spacing w:after="0" w:line="240" w:lineRule="auto"/>
        <w:jc w:val="center"/>
        <w:rPr>
          <w:rFonts w:ascii="Garamond" w:eastAsia="Times New Roman" w:hAnsi="Garamond" w:cs="Times New Roman"/>
          <w:b/>
          <w:szCs w:val="20"/>
          <w:lang w:eastAsia="ar-SA"/>
        </w:rPr>
      </w:pPr>
    </w:p>
    <w:p w:rsidR="00A76CAB" w:rsidRPr="00A76CAB" w:rsidRDefault="00A76CAB" w:rsidP="00A76CAB">
      <w:pPr>
        <w:keepLines/>
        <w:shd w:val="clear" w:color="auto" w:fill="FFFFFF"/>
        <w:suppressAutoHyphens/>
        <w:spacing w:after="0" w:line="240" w:lineRule="auto"/>
        <w:ind w:left="720"/>
        <w:jc w:val="both"/>
        <w:rPr>
          <w:rFonts w:ascii="Garamond" w:eastAsia="Times New Roman" w:hAnsi="Garamond" w:cs="Times New Roman"/>
          <w:b/>
          <w:color w:val="000000"/>
          <w:szCs w:val="20"/>
          <w:lang w:eastAsia="ar-SA"/>
        </w:rPr>
      </w:pPr>
      <w:r w:rsidRPr="00A76CAB">
        <w:rPr>
          <w:rFonts w:ascii="Garamond" w:eastAsia="Times New Roman" w:hAnsi="Garamond" w:cs="Times New Roman"/>
          <w:b/>
          <w:color w:val="000000"/>
          <w:szCs w:val="20"/>
          <w:lang w:eastAsia="ar-SA"/>
        </w:rPr>
        <w:t>Az Egyesület elsődleges célja a természet védelme, különösen a természetvédelem társadalmi és szakmai vonatkozásainak támogatása, valamint a természet védelmét magalapozó adatok gyűjtése és a kutatás.</w:t>
      </w:r>
    </w:p>
    <w:p w:rsidR="00A76CAB" w:rsidRPr="00A76CAB" w:rsidRDefault="00A76CAB" w:rsidP="00A76CAB">
      <w:pPr>
        <w:keepLines/>
        <w:shd w:val="clear" w:color="auto" w:fill="FFFFFF"/>
        <w:suppressAutoHyphens/>
        <w:spacing w:after="0" w:line="240" w:lineRule="auto"/>
        <w:jc w:val="both"/>
        <w:rPr>
          <w:rFonts w:ascii="Garamond" w:eastAsia="Times New Roman" w:hAnsi="Garamond" w:cs="Times New Roman"/>
          <w:szCs w:val="20"/>
          <w:lang w:eastAsia="ar-SA"/>
        </w:rPr>
      </w:pPr>
    </w:p>
    <w:p w:rsidR="00A76CAB" w:rsidRPr="00A76CAB" w:rsidRDefault="00A76CAB" w:rsidP="00A76CAB">
      <w:pPr>
        <w:keepLines/>
        <w:shd w:val="clear" w:color="auto" w:fill="FFFFFF"/>
        <w:suppressAutoHyphens/>
        <w:spacing w:after="0" w:line="240" w:lineRule="auto"/>
        <w:ind w:left="709" w:hanging="283"/>
        <w:jc w:val="both"/>
        <w:rPr>
          <w:rFonts w:ascii="Garamond" w:eastAsia="Times New Roman" w:hAnsi="Garamond" w:cs="Times New Roman"/>
          <w:b/>
          <w:szCs w:val="20"/>
          <w:lang w:eastAsia="ar-SA"/>
        </w:rPr>
      </w:pPr>
      <w:r w:rsidRPr="00A76CAB">
        <w:rPr>
          <w:rFonts w:ascii="Garamond" w:eastAsia="Times New Roman" w:hAnsi="Garamond" w:cs="Times New Roman"/>
          <w:b/>
          <w:szCs w:val="20"/>
          <w:lang w:eastAsia="ar-SA"/>
        </w:rPr>
        <w:t>Az Egyesült céljai elérése érdekében:</w:t>
      </w:r>
    </w:p>
    <w:p w:rsidR="00A76CAB" w:rsidRPr="00A76CAB" w:rsidRDefault="00A76CAB" w:rsidP="00A76CAB">
      <w:pPr>
        <w:keepLines/>
        <w:shd w:val="clear" w:color="auto" w:fill="FFFFFF"/>
        <w:suppressAutoHyphens/>
        <w:spacing w:after="0" w:line="240" w:lineRule="auto"/>
        <w:ind w:left="709" w:hanging="283"/>
        <w:jc w:val="both"/>
        <w:rPr>
          <w:rFonts w:ascii="Garamond" w:eastAsia="Times New Roman" w:hAnsi="Garamond" w:cs="Times New Roman"/>
          <w:szCs w:val="20"/>
          <w:lang w:eastAsia="ar-SA"/>
        </w:rPr>
      </w:pP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elősegíti a természeti értékek és a természetvédelem célkitűzéseinek megismerését, népszerűsítését,</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növeli a természetvédelem támogatóinak körét,</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 xml:space="preserve">fontos feladatának </w:t>
      </w:r>
      <w:proofErr w:type="gramStart"/>
      <w:r w:rsidRPr="00A76CAB">
        <w:rPr>
          <w:rFonts w:ascii="Garamond" w:eastAsia="Times New Roman" w:hAnsi="Garamond" w:cs="Times New Roman"/>
          <w:szCs w:val="20"/>
          <w:lang w:eastAsia="ar-SA"/>
        </w:rPr>
        <w:t>tekinti  valamennyi</w:t>
      </w:r>
      <w:proofErr w:type="gramEnd"/>
      <w:r w:rsidRPr="00A76CAB">
        <w:rPr>
          <w:rFonts w:ascii="Garamond" w:eastAsia="Times New Roman" w:hAnsi="Garamond" w:cs="Times New Roman"/>
          <w:szCs w:val="20"/>
          <w:lang w:eastAsia="ar-SA"/>
        </w:rPr>
        <w:t xml:space="preserve"> korosztály természetvédelmi szemléletének alakítását, ezért komplex, kiemelten az ifjúságot, a közoktatási intézményeket, a családokat  megszólító oktatási és környezeti nevelési programokat szervez,</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természetvédelmi kutatásokat végez, természetvédelmi programokat szakmailag támogat és valósít meg,</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szakértői tevékenységet végez természettudományos és természetvédelmi szakterületen,</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szaktanácsadással segíti a társadalom természetvédelemmel kapcsolatos tevékenységeit,</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elősegíti a természetvédelemmel kapcsolatos népszerűsítő kiadványok, oktatási anyagok és a népszerűsítést támogató egyéb eszközök létrehozását,</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 xml:space="preserve">elősegíti önkéntesek széles körű bevonását a természetvédelmi tevékenységekbe, </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 xml:space="preserve">ösztönzi a természetvédelmi témájú művészeti tevékenységeket, </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szakmai támogatást nyújt a Vadonleső Program működéséhez,</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természet- és környezetvédelemmel, valamint a természettudományokkal összefüggő ismeretterjesztő, szemléletformáló, népszerűsítő és tudományos szakmai anyagokat, oktatási segédanyagokat, cikkeket, könyvfejezeteket és egyéb publikációkat készít, elektronikus és nyomtatott formában közzétesz,</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természet- és környezetvédelemmel, valamint a természettudományokkal összefüggésben előadásokat, tematikus foglalkozásokat, tanórákat, felnőtt- és gyermekképzésben megvalósított bemutatókat, tematikus ifjúsági táborokat állít össze, tart, vagy tesz közzé elektronikus felületeken,</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természet- és környezetvédelemmel, valamint a természettudományokkal összefüggő rendezvényeket szervez, rendezvényeken vesz rész,</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természettudományos felméréseket, monitorozást és kutatásokat végez,</w:t>
      </w:r>
    </w:p>
    <w:p w:rsidR="00A76CAB" w:rsidRPr="00A76CAB" w:rsidRDefault="00A76CAB" w:rsidP="00A76CAB">
      <w:pPr>
        <w:keepLines/>
        <w:numPr>
          <w:ilvl w:val="0"/>
          <w:numId w:val="2"/>
        </w:numPr>
        <w:shd w:val="clear" w:color="auto" w:fill="FFFFFF"/>
        <w:suppressAutoHyphens/>
        <w:spacing w:after="0" w:line="240" w:lineRule="auto"/>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aktív természetvédelmi tevékenységet hajt végre,</w:t>
      </w:r>
    </w:p>
    <w:p w:rsidR="00A76CAB" w:rsidRPr="00A76CAB" w:rsidRDefault="00A76CAB" w:rsidP="00A76CAB">
      <w:pPr>
        <w:keepLines/>
        <w:shd w:val="clear" w:color="auto" w:fill="FFFFFF"/>
        <w:suppressAutoHyphens/>
        <w:spacing w:after="0" w:line="240" w:lineRule="auto"/>
        <w:jc w:val="both"/>
        <w:rPr>
          <w:rFonts w:ascii="Garamond" w:eastAsia="Times New Roman" w:hAnsi="Garamond" w:cs="Times New Roman"/>
          <w:szCs w:val="20"/>
          <w:lang w:eastAsia="ar-SA"/>
        </w:rPr>
      </w:pPr>
    </w:p>
    <w:p w:rsidR="00A76CAB" w:rsidRPr="00A76CAB" w:rsidRDefault="00A76CAB" w:rsidP="00A76CAB">
      <w:pPr>
        <w:keepLines/>
        <w:shd w:val="clear" w:color="auto" w:fill="FFFFFF"/>
        <w:tabs>
          <w:tab w:val="left" w:pos="720"/>
        </w:tabs>
        <w:suppressAutoHyphens/>
        <w:spacing w:after="0" w:line="240" w:lineRule="auto"/>
        <w:ind w:left="720"/>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Az Egyesület elsődleges feladatának tekinti széles társadalmi rétegek önkéntes alapú bevonását a természeti értékekkel kapcsolatos adatgyűjtésbe, illetve más, aktív közreműködésre serkenteni őket az értékek megőrzése, állapotuk javítása érdekében.</w:t>
      </w:r>
    </w:p>
    <w:p w:rsidR="00A76CAB" w:rsidRPr="00A76CAB" w:rsidRDefault="00A76CAB" w:rsidP="00A76CAB">
      <w:pPr>
        <w:keepLines/>
        <w:suppressAutoHyphens/>
        <w:spacing w:after="0" w:line="240" w:lineRule="auto"/>
        <w:ind w:left="360"/>
        <w:jc w:val="both"/>
        <w:rPr>
          <w:rFonts w:ascii="Garamond" w:eastAsia="Times New Roman" w:hAnsi="Garamond" w:cs="Times New Roman"/>
          <w:szCs w:val="20"/>
          <w:lang w:eastAsia="ar-SA"/>
        </w:rPr>
      </w:pPr>
    </w:p>
    <w:p w:rsidR="00A76CAB" w:rsidRPr="00A76CAB" w:rsidRDefault="00A76CAB" w:rsidP="00A76CAB">
      <w:pPr>
        <w:keepLines/>
        <w:suppressAutoHyphens/>
        <w:spacing w:after="0" w:line="240" w:lineRule="auto"/>
        <w:ind w:left="720"/>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Az Egyesület céljainak megvalósítása érdekében együttműködik magyarországi és külföldi állami, társadalmi és gazdálkodó szervezetekkel, más egyesületekkel és szövetségekkel, amelyek segítik az Egyesület eredményes működését és céljainak megvalósítását.</w:t>
      </w:r>
    </w:p>
    <w:p w:rsidR="00A76CAB" w:rsidRPr="00A76CAB" w:rsidRDefault="00A76CAB" w:rsidP="00A76CAB">
      <w:pPr>
        <w:keepLines/>
        <w:tabs>
          <w:tab w:val="left" w:pos="720"/>
        </w:tabs>
        <w:suppressAutoHyphens/>
        <w:spacing w:after="0" w:line="240" w:lineRule="auto"/>
        <w:jc w:val="both"/>
        <w:rPr>
          <w:rFonts w:ascii="Garamond" w:eastAsia="Times New Roman" w:hAnsi="Garamond" w:cs="Times New Roman"/>
          <w:szCs w:val="20"/>
          <w:lang w:eastAsia="ar-SA"/>
        </w:rPr>
      </w:pPr>
    </w:p>
    <w:p w:rsidR="00A76CAB" w:rsidRPr="00A76CAB" w:rsidRDefault="00A76CAB" w:rsidP="00A76CAB">
      <w:pPr>
        <w:keepLines/>
        <w:tabs>
          <w:tab w:val="left" w:pos="720"/>
        </w:tabs>
        <w:suppressAutoHyphens/>
        <w:spacing w:after="0" w:line="240" w:lineRule="auto"/>
        <w:ind w:left="720"/>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 xml:space="preserve">Az Egyesület céljai megvalósítása érdekében és tevékenységei finanszírozásához szükséges mértékben, az 1. pontban felsorolt céljait nem veszélyeztetve, gazdasági tevékenységet is folytathat. </w:t>
      </w:r>
    </w:p>
    <w:p w:rsidR="00A76CAB" w:rsidRPr="00A76CAB" w:rsidRDefault="00A76CAB" w:rsidP="00A76CAB">
      <w:pPr>
        <w:keepLines/>
        <w:suppressAutoHyphens/>
        <w:spacing w:after="0" w:line="240" w:lineRule="auto"/>
        <w:ind w:left="720"/>
        <w:jc w:val="both"/>
        <w:rPr>
          <w:rFonts w:ascii="Garamond" w:eastAsia="Times New Roman" w:hAnsi="Garamond" w:cs="Times New Roman"/>
          <w:szCs w:val="20"/>
          <w:lang w:eastAsia="ar-SA"/>
        </w:rPr>
      </w:pPr>
    </w:p>
    <w:p w:rsidR="000E76AE" w:rsidRPr="00A76CAB" w:rsidRDefault="00A76CAB" w:rsidP="00A76CAB">
      <w:pPr>
        <w:keepLines/>
        <w:tabs>
          <w:tab w:val="left" w:pos="720"/>
        </w:tabs>
        <w:suppressAutoHyphens/>
        <w:spacing w:after="0" w:line="240" w:lineRule="auto"/>
        <w:ind w:left="720"/>
        <w:jc w:val="both"/>
        <w:rPr>
          <w:rFonts w:ascii="Garamond" w:eastAsia="Times New Roman" w:hAnsi="Garamond" w:cs="Times New Roman"/>
          <w:szCs w:val="20"/>
          <w:lang w:eastAsia="ar-SA"/>
        </w:rPr>
      </w:pPr>
      <w:r w:rsidRPr="00A76CAB">
        <w:rPr>
          <w:rFonts w:ascii="Garamond" w:eastAsia="Times New Roman" w:hAnsi="Garamond" w:cs="Times New Roman"/>
          <w:szCs w:val="20"/>
          <w:lang w:eastAsia="ar-SA"/>
        </w:rPr>
        <w:t>Az Egyesület közvetlen politikai tevékenységet nem folytat, szervezete pártoktól független és azoknak anyagi támogatást nem nyújt,</w:t>
      </w:r>
      <w:r w:rsidRPr="00A76CAB">
        <w:rPr>
          <w:rFonts w:ascii="Garamond" w:eastAsia="Times New Roman" w:hAnsi="Garamond" w:cs="Times New Roman"/>
          <w:b/>
          <w:bCs/>
          <w:szCs w:val="20"/>
          <w:lang w:eastAsia="ar-SA"/>
        </w:rPr>
        <w:t xml:space="preserve"> </w:t>
      </w:r>
      <w:r w:rsidRPr="00A76CAB">
        <w:rPr>
          <w:rFonts w:ascii="Garamond" w:eastAsia="Times New Roman" w:hAnsi="Garamond" w:cs="Times New Roman"/>
          <w:szCs w:val="20"/>
          <w:lang w:eastAsia="ar-SA"/>
        </w:rPr>
        <w:t xml:space="preserve">illetve azoktól támogatást nem kap, továbbá országgyűlési és önkormányzati képviselőjelöltet nem </w:t>
      </w:r>
      <w:proofErr w:type="gramStart"/>
      <w:r w:rsidRPr="00A76CAB">
        <w:rPr>
          <w:rFonts w:ascii="Garamond" w:eastAsia="Times New Roman" w:hAnsi="Garamond" w:cs="Times New Roman"/>
          <w:szCs w:val="20"/>
          <w:lang w:eastAsia="ar-SA"/>
        </w:rPr>
        <w:t>állít</w:t>
      </w:r>
      <w:proofErr w:type="gramEnd"/>
      <w:r w:rsidRPr="00A76CAB">
        <w:rPr>
          <w:rFonts w:ascii="Garamond" w:eastAsia="Times New Roman" w:hAnsi="Garamond" w:cs="Times New Roman"/>
          <w:szCs w:val="20"/>
          <w:lang w:eastAsia="ar-SA"/>
        </w:rPr>
        <w:t xml:space="preserve"> és nem támogat.</w:t>
      </w:r>
    </w:p>
    <w:sectPr w:rsidR="000E76AE" w:rsidRPr="00A76CAB">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BA5" w:rsidRDefault="008F1BA5" w:rsidP="006C07AE">
      <w:pPr>
        <w:spacing w:after="0" w:line="240" w:lineRule="auto"/>
      </w:pPr>
      <w:r>
        <w:separator/>
      </w:r>
    </w:p>
  </w:endnote>
  <w:endnote w:type="continuationSeparator" w:id="0">
    <w:p w:rsidR="008F1BA5" w:rsidRDefault="008F1BA5" w:rsidP="006C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BA5" w:rsidRDefault="008F1BA5" w:rsidP="006C07AE">
      <w:pPr>
        <w:spacing w:after="0" w:line="240" w:lineRule="auto"/>
      </w:pPr>
      <w:r>
        <w:separator/>
      </w:r>
    </w:p>
  </w:footnote>
  <w:footnote w:type="continuationSeparator" w:id="0">
    <w:p w:rsidR="008F1BA5" w:rsidRDefault="008F1BA5" w:rsidP="006C07AE">
      <w:pPr>
        <w:spacing w:after="0" w:line="240" w:lineRule="auto"/>
      </w:pPr>
      <w:r>
        <w:continuationSeparator/>
      </w:r>
    </w:p>
  </w:footnote>
  <w:footnote w:id="1">
    <w:p w:rsidR="006C07AE" w:rsidRDefault="006C07AE">
      <w:pPr>
        <w:pStyle w:val="Lbjegyzetszveg"/>
      </w:pPr>
      <w:r>
        <w:rPr>
          <w:rStyle w:val="Lbjegyzet-hivatkozs"/>
        </w:rPr>
        <w:footnoteRef/>
      </w:r>
      <w:r>
        <w:t xml:space="preserve"> </w:t>
      </w:r>
      <w:r w:rsidRPr="00A76CAB">
        <w:rPr>
          <w:rFonts w:ascii="Garamond" w:hAnsi="Garamond"/>
          <w:sz w:val="16"/>
          <w:szCs w:val="24"/>
        </w:rPr>
        <w:t>A</w:t>
      </w:r>
      <w:r>
        <w:rPr>
          <w:rFonts w:ascii="Garamond" w:hAnsi="Garamond"/>
          <w:sz w:val="16"/>
          <w:szCs w:val="24"/>
        </w:rPr>
        <w:t>láírásommal elfogadom, hogy a</w:t>
      </w:r>
      <w:r w:rsidRPr="00A76CAB">
        <w:rPr>
          <w:rFonts w:ascii="Garamond" w:hAnsi="Garamond"/>
          <w:sz w:val="16"/>
          <w:szCs w:val="24"/>
        </w:rPr>
        <w:t xml:space="preserve"> megadott adatokat a személyes adatok védelméről és a közérdekű adatok nyilvánosságáról szóló hazai és uniós </w:t>
      </w:r>
      <w:r>
        <w:rPr>
          <w:rFonts w:ascii="Garamond" w:hAnsi="Garamond"/>
          <w:sz w:val="16"/>
          <w:szCs w:val="24"/>
        </w:rPr>
        <w:t xml:space="preserve">(pl. GDPR) </w:t>
      </w:r>
      <w:r w:rsidRPr="00A76CAB">
        <w:rPr>
          <w:rFonts w:ascii="Garamond" w:hAnsi="Garamond"/>
          <w:sz w:val="16"/>
          <w:szCs w:val="24"/>
        </w:rPr>
        <w:t>előírásait betartva kezeljük, azokat harmadik félnek nem adjuk át, kivéve, ha az adattovábbítás jogszabályban előírt kötelességünk.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Jelölőnégyzet gomb" style="width:11.05pt;height:10.1pt;visibility:visible;mso-wrap-style:square" o:bullet="t">
        <v:imagedata r:id="rId1" o:title="Jelölőnégyzet gomb"/>
      </v:shape>
    </w:pict>
  </w:numPicBullet>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0DF2F66"/>
    <w:multiLevelType w:val="hybridMultilevel"/>
    <w:tmpl w:val="742421EA"/>
    <w:lvl w:ilvl="0" w:tplc="626425B2">
      <w:numFmt w:val="bullet"/>
      <w:lvlText w:val="-"/>
      <w:lvlJc w:val="left"/>
      <w:pPr>
        <w:ind w:left="786" w:hanging="360"/>
      </w:pPr>
      <w:rPr>
        <w:rFonts w:ascii="Garamond" w:eastAsia="Times New Roman" w:hAnsi="Garamond"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AE"/>
    <w:rsid w:val="0002534A"/>
    <w:rsid w:val="000A3D7C"/>
    <w:rsid w:val="000E76AE"/>
    <w:rsid w:val="001C47A7"/>
    <w:rsid w:val="004038F1"/>
    <w:rsid w:val="006C07AE"/>
    <w:rsid w:val="00856AF6"/>
    <w:rsid w:val="008F1BA5"/>
    <w:rsid w:val="0099512B"/>
    <w:rsid w:val="00A56110"/>
    <w:rsid w:val="00A76CAB"/>
    <w:rsid w:val="00C47F9C"/>
    <w:rsid w:val="00C85798"/>
    <w:rsid w:val="00DB77A4"/>
    <w:rsid w:val="00E72C5C"/>
    <w:rsid w:val="00EB4363"/>
    <w:rsid w:val="00EE1CEC"/>
    <w:rsid w:val="00F53E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sz w:val="24"/>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56AF6"/>
    <w:rPr>
      <w:color w:val="0563C1" w:themeColor="hyperlink"/>
      <w:u w:val="single"/>
    </w:rPr>
  </w:style>
  <w:style w:type="paragraph" w:styleId="Buborkszveg">
    <w:name w:val="Balloon Text"/>
    <w:basedOn w:val="Norml"/>
    <w:link w:val="BuborkszvegChar"/>
    <w:uiPriority w:val="99"/>
    <w:semiHidden/>
    <w:unhideWhenUsed/>
    <w:rsid w:val="000A3D7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A3D7C"/>
    <w:rPr>
      <w:rFonts w:ascii="Tahoma" w:hAnsi="Tahoma" w:cs="Tahoma"/>
      <w:sz w:val="16"/>
      <w:szCs w:val="16"/>
    </w:rPr>
  </w:style>
  <w:style w:type="character" w:styleId="Helyrzszveg">
    <w:name w:val="Placeholder Text"/>
    <w:basedOn w:val="Bekezdsalapbettpusa"/>
    <w:uiPriority w:val="99"/>
    <w:semiHidden/>
    <w:rsid w:val="000A3D7C"/>
    <w:rPr>
      <w:color w:val="808080"/>
    </w:rPr>
  </w:style>
  <w:style w:type="character" w:customStyle="1" w:styleId="Stlus1">
    <w:name w:val="Stílus1"/>
    <w:basedOn w:val="Bekezdsalapbettpusa"/>
    <w:uiPriority w:val="1"/>
    <w:rsid w:val="000A3D7C"/>
    <w:rPr>
      <w:rFonts w:ascii="Calibri" w:hAnsi="Calibri"/>
      <w:b/>
      <w:sz w:val="24"/>
    </w:rPr>
  </w:style>
  <w:style w:type="paragraph" w:styleId="Vgjegyzetszvege">
    <w:name w:val="endnote text"/>
    <w:basedOn w:val="Norml"/>
    <w:link w:val="VgjegyzetszvegeChar"/>
    <w:uiPriority w:val="99"/>
    <w:semiHidden/>
    <w:unhideWhenUsed/>
    <w:rsid w:val="006C07AE"/>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6C07AE"/>
    <w:rPr>
      <w:sz w:val="20"/>
      <w:szCs w:val="20"/>
    </w:rPr>
  </w:style>
  <w:style w:type="character" w:styleId="Vgjegyzet-hivatkozs">
    <w:name w:val="endnote reference"/>
    <w:basedOn w:val="Bekezdsalapbettpusa"/>
    <w:uiPriority w:val="99"/>
    <w:semiHidden/>
    <w:unhideWhenUsed/>
    <w:rsid w:val="006C07AE"/>
    <w:rPr>
      <w:vertAlign w:val="superscript"/>
    </w:rPr>
  </w:style>
  <w:style w:type="paragraph" w:styleId="Lbjegyzetszveg">
    <w:name w:val="footnote text"/>
    <w:basedOn w:val="Norml"/>
    <w:link w:val="LbjegyzetszvegChar"/>
    <w:uiPriority w:val="99"/>
    <w:semiHidden/>
    <w:unhideWhenUsed/>
    <w:rsid w:val="006C07A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C07AE"/>
    <w:rPr>
      <w:sz w:val="20"/>
      <w:szCs w:val="20"/>
    </w:rPr>
  </w:style>
  <w:style w:type="character" w:styleId="Lbjegyzet-hivatkozs">
    <w:name w:val="footnote reference"/>
    <w:basedOn w:val="Bekezdsalapbettpusa"/>
    <w:uiPriority w:val="99"/>
    <w:semiHidden/>
    <w:unhideWhenUsed/>
    <w:rsid w:val="006C0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4"/>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56AF6"/>
    <w:rPr>
      <w:color w:val="0563C1" w:themeColor="hyperlink"/>
      <w:u w:val="single"/>
    </w:rPr>
  </w:style>
  <w:style w:type="paragraph" w:styleId="Buborkszveg">
    <w:name w:val="Balloon Text"/>
    <w:basedOn w:val="Norml"/>
    <w:link w:val="BuborkszvegChar"/>
    <w:uiPriority w:val="99"/>
    <w:semiHidden/>
    <w:unhideWhenUsed/>
    <w:rsid w:val="000A3D7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A3D7C"/>
    <w:rPr>
      <w:rFonts w:ascii="Tahoma" w:hAnsi="Tahoma" w:cs="Tahoma"/>
      <w:sz w:val="16"/>
      <w:szCs w:val="16"/>
    </w:rPr>
  </w:style>
  <w:style w:type="character" w:styleId="Helyrzszveg">
    <w:name w:val="Placeholder Text"/>
    <w:basedOn w:val="Bekezdsalapbettpusa"/>
    <w:uiPriority w:val="99"/>
    <w:semiHidden/>
    <w:rsid w:val="000A3D7C"/>
    <w:rPr>
      <w:color w:val="808080"/>
    </w:rPr>
  </w:style>
  <w:style w:type="character" w:customStyle="1" w:styleId="Stlus1">
    <w:name w:val="Stílus1"/>
    <w:basedOn w:val="Bekezdsalapbettpusa"/>
    <w:uiPriority w:val="1"/>
    <w:rsid w:val="000A3D7C"/>
    <w:rPr>
      <w:rFonts w:ascii="Calibri" w:hAnsi="Calibri"/>
      <w:b/>
      <w:sz w:val="24"/>
    </w:rPr>
  </w:style>
  <w:style w:type="paragraph" w:styleId="Vgjegyzetszvege">
    <w:name w:val="endnote text"/>
    <w:basedOn w:val="Norml"/>
    <w:link w:val="VgjegyzetszvegeChar"/>
    <w:uiPriority w:val="99"/>
    <w:semiHidden/>
    <w:unhideWhenUsed/>
    <w:rsid w:val="006C07AE"/>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6C07AE"/>
    <w:rPr>
      <w:sz w:val="20"/>
      <w:szCs w:val="20"/>
    </w:rPr>
  </w:style>
  <w:style w:type="character" w:styleId="Vgjegyzet-hivatkozs">
    <w:name w:val="endnote reference"/>
    <w:basedOn w:val="Bekezdsalapbettpusa"/>
    <w:uiPriority w:val="99"/>
    <w:semiHidden/>
    <w:unhideWhenUsed/>
    <w:rsid w:val="006C07AE"/>
    <w:rPr>
      <w:vertAlign w:val="superscript"/>
    </w:rPr>
  </w:style>
  <w:style w:type="paragraph" w:styleId="Lbjegyzetszveg">
    <w:name w:val="footnote text"/>
    <w:basedOn w:val="Norml"/>
    <w:link w:val="LbjegyzetszvegChar"/>
    <w:uiPriority w:val="99"/>
    <w:semiHidden/>
    <w:unhideWhenUsed/>
    <w:rsid w:val="006C07A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C07AE"/>
    <w:rPr>
      <w:sz w:val="20"/>
      <w:szCs w:val="20"/>
    </w:rPr>
  </w:style>
  <w:style w:type="character" w:styleId="Lbjegyzet-hivatkozs">
    <w:name w:val="footnote reference"/>
    <w:basedOn w:val="Bekezdsalapbettpusa"/>
    <w:uiPriority w:val="99"/>
    <w:semiHidden/>
    <w:unhideWhenUsed/>
    <w:rsid w:val="006C0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adonlesokegyesulet@googlegroup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30CB6338C449D3A27F359BB51A7A65"/>
        <w:category>
          <w:name w:val="Általános"/>
          <w:gallery w:val="placeholder"/>
        </w:category>
        <w:types>
          <w:type w:val="bbPlcHdr"/>
        </w:types>
        <w:behaviors>
          <w:behavior w:val="content"/>
        </w:behaviors>
        <w:guid w:val="{C1B2735E-8B54-46E4-9E37-BD9EEF968072}"/>
      </w:docPartPr>
      <w:docPartBody>
        <w:p w:rsidR="005707E2" w:rsidRDefault="004A6510" w:rsidP="004A6510">
          <w:pPr>
            <w:pStyle w:val="6A30CB6338C449D3A27F359BB51A7A6513"/>
          </w:pPr>
          <w:r w:rsidRPr="00A76CAB">
            <w:rPr>
              <w:rStyle w:val="Stlus1"/>
              <w:rFonts w:ascii="Garamond" w:hAnsi="Garamond"/>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5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10"/>
    <w:rsid w:val="004A6510"/>
    <w:rsid w:val="00546E40"/>
    <w:rsid w:val="005707E2"/>
    <w:rsid w:val="00F11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A6510"/>
    <w:rPr>
      <w:color w:val="808080"/>
    </w:rPr>
  </w:style>
  <w:style w:type="paragraph" w:customStyle="1" w:styleId="6A30CB6338C449D3A27F359BB51A7A65">
    <w:name w:val="6A30CB6338C449D3A27F359BB51A7A65"/>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1">
    <w:name w:val="6A30CB6338C449D3A27F359BB51A7A651"/>
    <w:rsid w:val="004A6510"/>
    <w:pPr>
      <w:spacing w:after="160" w:line="259" w:lineRule="auto"/>
    </w:pPr>
    <w:rPr>
      <w:rFonts w:ascii="Calibri" w:eastAsiaTheme="minorHAnsi" w:hAnsi="Calibri" w:cstheme="minorHAnsi"/>
      <w:sz w:val="24"/>
      <w:lang w:val="hu-HU" w:eastAsia="en-US"/>
    </w:rPr>
  </w:style>
  <w:style w:type="character" w:customStyle="1" w:styleId="Stlus1">
    <w:name w:val="Stílus1"/>
    <w:basedOn w:val="Bekezdsalapbettpusa"/>
    <w:uiPriority w:val="1"/>
    <w:rsid w:val="004A6510"/>
    <w:rPr>
      <w:rFonts w:ascii="Calibri" w:hAnsi="Calibri"/>
      <w:b/>
      <w:sz w:val="24"/>
    </w:rPr>
  </w:style>
  <w:style w:type="paragraph" w:customStyle="1" w:styleId="6A30CB6338C449D3A27F359BB51A7A652">
    <w:name w:val="6A30CB6338C449D3A27F359BB51A7A652"/>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3">
    <w:name w:val="6A30CB6338C449D3A27F359BB51A7A653"/>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4">
    <w:name w:val="6A30CB6338C449D3A27F359BB51A7A654"/>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5">
    <w:name w:val="6A30CB6338C449D3A27F359BB51A7A655"/>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6">
    <w:name w:val="6A30CB6338C449D3A27F359BB51A7A656"/>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7">
    <w:name w:val="6A30CB6338C449D3A27F359BB51A7A657"/>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8">
    <w:name w:val="6A30CB6338C449D3A27F359BB51A7A658"/>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9">
    <w:name w:val="6A30CB6338C449D3A27F359BB51A7A659"/>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10">
    <w:name w:val="6A30CB6338C449D3A27F359BB51A7A6510"/>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11">
    <w:name w:val="6A30CB6338C449D3A27F359BB51A7A6511"/>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12">
    <w:name w:val="6A30CB6338C449D3A27F359BB51A7A6512"/>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13">
    <w:name w:val="6A30CB6338C449D3A27F359BB51A7A6513"/>
    <w:rsid w:val="004A6510"/>
    <w:pPr>
      <w:spacing w:after="160" w:line="259" w:lineRule="auto"/>
    </w:pPr>
    <w:rPr>
      <w:rFonts w:ascii="Calibri" w:eastAsiaTheme="minorHAnsi" w:hAnsi="Calibri" w:cstheme="minorHAnsi"/>
      <w:sz w:val="24"/>
      <w:lang w:val="hu-HU"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A6510"/>
    <w:rPr>
      <w:color w:val="808080"/>
    </w:rPr>
  </w:style>
  <w:style w:type="paragraph" w:customStyle="1" w:styleId="6A30CB6338C449D3A27F359BB51A7A65">
    <w:name w:val="6A30CB6338C449D3A27F359BB51A7A65"/>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1">
    <w:name w:val="6A30CB6338C449D3A27F359BB51A7A651"/>
    <w:rsid w:val="004A6510"/>
    <w:pPr>
      <w:spacing w:after="160" w:line="259" w:lineRule="auto"/>
    </w:pPr>
    <w:rPr>
      <w:rFonts w:ascii="Calibri" w:eastAsiaTheme="minorHAnsi" w:hAnsi="Calibri" w:cstheme="minorHAnsi"/>
      <w:sz w:val="24"/>
      <w:lang w:val="hu-HU" w:eastAsia="en-US"/>
    </w:rPr>
  </w:style>
  <w:style w:type="character" w:customStyle="1" w:styleId="Stlus1">
    <w:name w:val="Stílus1"/>
    <w:basedOn w:val="Bekezdsalapbettpusa"/>
    <w:uiPriority w:val="1"/>
    <w:rsid w:val="004A6510"/>
    <w:rPr>
      <w:rFonts w:ascii="Calibri" w:hAnsi="Calibri"/>
      <w:b/>
      <w:sz w:val="24"/>
    </w:rPr>
  </w:style>
  <w:style w:type="paragraph" w:customStyle="1" w:styleId="6A30CB6338C449D3A27F359BB51A7A652">
    <w:name w:val="6A30CB6338C449D3A27F359BB51A7A652"/>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3">
    <w:name w:val="6A30CB6338C449D3A27F359BB51A7A653"/>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4">
    <w:name w:val="6A30CB6338C449D3A27F359BB51A7A654"/>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5">
    <w:name w:val="6A30CB6338C449D3A27F359BB51A7A655"/>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6">
    <w:name w:val="6A30CB6338C449D3A27F359BB51A7A656"/>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7">
    <w:name w:val="6A30CB6338C449D3A27F359BB51A7A657"/>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8">
    <w:name w:val="6A30CB6338C449D3A27F359BB51A7A658"/>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9">
    <w:name w:val="6A30CB6338C449D3A27F359BB51A7A659"/>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10">
    <w:name w:val="6A30CB6338C449D3A27F359BB51A7A6510"/>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11">
    <w:name w:val="6A30CB6338C449D3A27F359BB51A7A6511"/>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12">
    <w:name w:val="6A30CB6338C449D3A27F359BB51A7A6512"/>
    <w:rsid w:val="004A6510"/>
    <w:pPr>
      <w:spacing w:after="160" w:line="259" w:lineRule="auto"/>
    </w:pPr>
    <w:rPr>
      <w:rFonts w:ascii="Calibri" w:eastAsiaTheme="minorHAnsi" w:hAnsi="Calibri" w:cstheme="minorHAnsi"/>
      <w:sz w:val="24"/>
      <w:lang w:val="hu-HU" w:eastAsia="en-US"/>
    </w:rPr>
  </w:style>
  <w:style w:type="paragraph" w:customStyle="1" w:styleId="6A30CB6338C449D3A27F359BB51A7A6513">
    <w:name w:val="6A30CB6338C449D3A27F359BB51A7A6513"/>
    <w:rsid w:val="004A6510"/>
    <w:pPr>
      <w:spacing w:after="160" w:line="259" w:lineRule="auto"/>
    </w:pPr>
    <w:rPr>
      <w:rFonts w:ascii="Calibri" w:eastAsiaTheme="minorHAnsi" w:hAnsi="Calibri" w:cstheme="minorHAnsi"/>
      <w:sz w:val="24"/>
      <w:lang w:val="hu-HU"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03E2-30B2-44E1-917E-586E2A5A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861</Words>
  <Characters>4911</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Herman Ottó Intézet Nonprofit Kft.</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Váczi Olivér</dc:creator>
  <cp:lastModifiedBy>Váczi Olivér</cp:lastModifiedBy>
  <cp:revision>11</cp:revision>
  <dcterms:created xsi:type="dcterms:W3CDTF">2020-03-17T20:46:00Z</dcterms:created>
  <dcterms:modified xsi:type="dcterms:W3CDTF">2020-03-25T09:44:00Z</dcterms:modified>
</cp:coreProperties>
</file>